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52"/>
          <w:szCs w:val="52"/>
          <w:lang w:val="en-US"/>
        </w:rPr>
      </w:pPr>
      <w:bookmarkStart w:id="0" w:name="_GoBack"/>
      <w:bookmarkEnd w:id="0"/>
      <w:r>
        <w:rPr>
          <w:b/>
          <w:bCs/>
          <w:sz w:val="52"/>
          <w:szCs w:val="52"/>
          <w:lang w:val="en-US"/>
        </w:rPr>
        <w:t xml:space="preserve">CURRICULUM VITAE </w:t>
      </w:r>
    </w:p>
    <w:p>
      <w:pPr>
        <w:pStyle w:val="style0"/>
        <w:rPr>
          <w:b/>
          <w:bCs/>
          <w:sz w:val="36"/>
          <w:szCs w:val="36"/>
          <w:lang w:val="en-US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345440</wp:posOffset>
                </wp:positionH>
                <wp:positionV relativeFrom="page">
                  <wp:posOffset>1279207</wp:posOffset>
                </wp:positionV>
                <wp:extent cx="7351395" cy="37781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51395" cy="37781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color="white" stroked="t" from="27.2pt,100.72496pt" to="606.05pt,103.699844pt" style="position:absolute;z-index:2;mso-position-horizontal-relative:page;mso-position-vertical-relative:page;mso-width-relative:page;mso-height-relative:page;mso-wrap-distance-left:0.0pt;mso-wrap-distance-right:0.0pt;visibility:visible;">
                <v:stroke color="#666666" weight="1.0pt"/>
                <v:fill/>
              </v:line>
            </w:pict>
          </mc:Fallback>
        </mc:AlternateContent>
      </w:r>
      <w:r>
        <w:rPr>
          <w:b/>
          <w:bCs/>
          <w:sz w:val="36"/>
          <w:szCs w:val="36"/>
          <w:lang w:val="en-US"/>
        </w:rPr>
        <w:t xml:space="preserve">SHAIKH AAIZA SAMEER </w:t>
      </w:r>
    </w:p>
    <w:p>
      <w:pPr>
        <w:pStyle w:val="style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MOBILE : 8080208171</w:t>
      </w:r>
    </w:p>
    <w:p>
      <w:pPr>
        <w:pStyle w:val="style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ayzasheykh08@gmail.com</w:t>
      </w: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CAREER OBJECTIVE</w:t>
      </w: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</w:p>
    <w:p>
      <w:pPr>
        <w:pStyle w:val="style0"/>
        <w:jc w:val="lef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Secure a responsible career opportunity to fully utilize my training and skills, while making a significant contribution to the success of the company with Seeking a challenging career.</w:t>
      </w: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PERSONAL DETAILS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&gt; Date of birth - 8 April 2002 </w:t>
      </w:r>
    </w:p>
    <w:p>
      <w:pPr>
        <w:pStyle w:val="style0"/>
        <w:ind w:left="220" w:leftChars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&gt; Gender - Female </w:t>
      </w:r>
    </w:p>
    <w:p>
      <w:pPr>
        <w:pStyle w:val="style0"/>
        <w:ind w:left="220" w:leftChars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Marital status - unmarried</w:t>
      </w:r>
    </w:p>
    <w:p>
      <w:pPr>
        <w:pStyle w:val="style0"/>
        <w:ind w:left="220" w:leftChars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Address - flat no 15, Sukhsagar complex,</w:t>
      </w:r>
    </w:p>
    <w:p>
      <w:pPr>
        <w:pStyle w:val="style0"/>
        <w:ind w:left="220" w:leftChars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Vinay Nagar Nashik.</w:t>
      </w:r>
    </w:p>
    <w:p>
      <w:pPr>
        <w:pStyle w:val="style0"/>
        <w:ind w:left="220" w:leftChars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Language known - English, Hindi, Urdu, Marathi.</w:t>
      </w:r>
    </w:p>
    <w:p>
      <w:pPr>
        <w:pStyle w:val="style0"/>
        <w:ind w:left="220" w:leftChars="0"/>
        <w:rPr>
          <w:sz w:val="32"/>
          <w:szCs w:val="32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   ACADEMIC QUALIFICATIONS</w:t>
      </w:r>
    </w:p>
    <w:p>
      <w:pPr>
        <w:pStyle w:val="style0"/>
        <w:ind w:left="220" w:leftChars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S.S.C from St.Sadique School ( Pune university) Nashik and scored 70%.</w:t>
      </w:r>
    </w:p>
    <w:p>
      <w:pPr>
        <w:pStyle w:val="style0"/>
        <w:ind w:left="220" w:leftChars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H.S.C from National junior college ( Pune university) Nashik and scored 65%.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Appearing for Graduation second year in bachelor of commerce from SMRK College Nashik ( Sndt Mumbai university).</w:t>
      </w: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TECHNICAL SKILLS 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Ms-Cit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&gt; Tally ERP 9 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GST Portal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Excel and all official work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Internet surfing</w:t>
      </w: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QUALITIES AND SKILLS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Verbal communication skills.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Excellent Flexibility and Adaptivity.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Hardworking and focused for the objective.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Active listenigs and learning skill.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Interpersonal and leadership quality.</w:t>
      </w:r>
    </w:p>
    <w:p>
      <w:pPr>
        <w:pStyle w:val="style0"/>
        <w:rPr>
          <w:sz w:val="32"/>
          <w:szCs w:val="32"/>
          <w:lang w:val="en-US"/>
        </w:rPr>
      </w:pPr>
    </w:p>
    <w:p>
      <w:pPr>
        <w:pStyle w:val="style0"/>
        <w:rPr>
          <w:sz w:val="32"/>
          <w:szCs w:val="32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EXPERIENCE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Worked as an intern in IRT Technology pvt lmt.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Done events with event management companies.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Worked as accountant in Assure Tax Advisors ( chartered accountant) .</w:t>
      </w: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ACHIEVEMENTS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&gt; Second place in State level Drawing Contest.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&gt; State level kabaddi and tug of war runner up.</w:t>
      </w: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</w:p>
    <w:p>
      <w:pPr>
        <w:pStyle w:val="style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DECLARATION.</w:t>
      </w: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hereby declare that all the information mentioned above is correct to the best of my knowledge and belief. 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Thanking you </w:t>
      </w:r>
    </w:p>
    <w:p>
      <w:pPr>
        <w:pStyle w:val="style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Aaiza shaikh.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245</Words>
  <Characters>1291</Characters>
  <Application>WPS Office</Application>
  <Paragraphs>52</Paragraphs>
  <CharactersWithSpaces>1545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2021-02-02T15:32:30Z</dcterms:created>
  <dc:creator>RMX1825</dc:creator>
  <lastModifiedBy>RMX1825</lastModifiedBy>
  <dcterms:modified xsi:type="dcterms:W3CDTF">2021-02-02T16:38:33Z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